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897" w:rsidRDefault="00A57B20" w:rsidP="0030656B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Minutes for the </w:t>
      </w:r>
      <w:r w:rsidR="008B2829">
        <w:rPr>
          <w:sz w:val="28"/>
          <w:szCs w:val="28"/>
        </w:rPr>
        <w:t>October 20</w:t>
      </w:r>
      <w:r w:rsidR="000C6870">
        <w:rPr>
          <w:sz w:val="28"/>
          <w:szCs w:val="28"/>
        </w:rPr>
        <w:t>, 2020 East</w:t>
      </w:r>
      <w:r w:rsidR="00996EE6">
        <w:rPr>
          <w:sz w:val="28"/>
          <w:szCs w:val="28"/>
        </w:rPr>
        <w:t xml:space="preserve"> Tawakoni </w:t>
      </w:r>
      <w:r w:rsidR="0030656B">
        <w:rPr>
          <w:sz w:val="28"/>
          <w:szCs w:val="28"/>
        </w:rPr>
        <w:t xml:space="preserve">City Council </w:t>
      </w:r>
      <w:r w:rsidR="00996EE6">
        <w:rPr>
          <w:sz w:val="28"/>
          <w:szCs w:val="28"/>
        </w:rPr>
        <w:t xml:space="preserve">Meeting </w:t>
      </w:r>
      <w:r w:rsidR="0030656B">
        <w:rPr>
          <w:sz w:val="28"/>
          <w:szCs w:val="28"/>
        </w:rPr>
        <w:t xml:space="preserve"> </w:t>
      </w:r>
    </w:p>
    <w:p w:rsidR="0030656B" w:rsidRDefault="0030656B" w:rsidP="0030656B">
      <w:pPr>
        <w:jc w:val="center"/>
        <w:rPr>
          <w:sz w:val="28"/>
          <w:szCs w:val="28"/>
        </w:rPr>
      </w:pPr>
    </w:p>
    <w:p w:rsidR="0030656B" w:rsidRDefault="0030656B" w:rsidP="0030656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Call to </w:t>
      </w:r>
      <w:r w:rsidR="000C6870">
        <w:rPr>
          <w:sz w:val="28"/>
          <w:szCs w:val="28"/>
        </w:rPr>
        <w:t>order 7:00</w:t>
      </w:r>
      <w:r>
        <w:rPr>
          <w:sz w:val="28"/>
          <w:szCs w:val="28"/>
        </w:rPr>
        <w:t xml:space="preserve"> pm.</w:t>
      </w:r>
    </w:p>
    <w:p w:rsidR="0030656B" w:rsidRPr="006D4029" w:rsidRDefault="006D4029" w:rsidP="006D4029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0656B" w:rsidRPr="006D4029">
        <w:rPr>
          <w:sz w:val="28"/>
          <w:szCs w:val="28"/>
        </w:rPr>
        <w:t xml:space="preserve">Roll </w:t>
      </w:r>
      <w:r w:rsidR="000C6870" w:rsidRPr="006D4029">
        <w:rPr>
          <w:sz w:val="28"/>
          <w:szCs w:val="28"/>
        </w:rPr>
        <w:t xml:space="preserve">call </w:t>
      </w:r>
      <w:r w:rsidR="008B2829">
        <w:rPr>
          <w:sz w:val="28"/>
          <w:szCs w:val="28"/>
        </w:rPr>
        <w:t xml:space="preserve">David Rose, </w:t>
      </w:r>
      <w:r w:rsidR="000C6870" w:rsidRPr="006D4029">
        <w:rPr>
          <w:sz w:val="28"/>
          <w:szCs w:val="28"/>
        </w:rPr>
        <w:t>Julie</w:t>
      </w:r>
      <w:r w:rsidR="00996EE6" w:rsidRPr="006D4029">
        <w:rPr>
          <w:sz w:val="28"/>
          <w:szCs w:val="28"/>
        </w:rPr>
        <w:t xml:space="preserve"> </w:t>
      </w:r>
      <w:r w:rsidR="000C6870" w:rsidRPr="006D4029">
        <w:rPr>
          <w:sz w:val="28"/>
          <w:szCs w:val="28"/>
        </w:rPr>
        <w:t>Evans,</w:t>
      </w:r>
      <w:r w:rsidR="00996EE6" w:rsidRPr="006D4029">
        <w:rPr>
          <w:sz w:val="28"/>
          <w:szCs w:val="28"/>
        </w:rPr>
        <w:t xml:space="preserve"> Chris Roberts and </w:t>
      </w:r>
      <w:r w:rsidR="0030656B" w:rsidRPr="006D4029">
        <w:rPr>
          <w:sz w:val="28"/>
          <w:szCs w:val="28"/>
        </w:rPr>
        <w:t xml:space="preserve">Chuck </w:t>
      </w:r>
      <w:r w:rsidR="000C6870" w:rsidRPr="006D4029">
        <w:rPr>
          <w:sz w:val="28"/>
          <w:szCs w:val="28"/>
        </w:rPr>
        <w:t>McDermott were</w:t>
      </w:r>
      <w:r w:rsidR="0030656B" w:rsidRPr="006D4029">
        <w:rPr>
          <w:sz w:val="28"/>
          <w:szCs w:val="28"/>
        </w:rPr>
        <w:t xml:space="preserve"> </w:t>
      </w:r>
    </w:p>
    <w:p w:rsidR="0030656B" w:rsidRDefault="00A57B20" w:rsidP="00EE4DE1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Others Present </w:t>
      </w:r>
      <w:r w:rsidR="000770C8">
        <w:rPr>
          <w:sz w:val="28"/>
          <w:szCs w:val="28"/>
        </w:rPr>
        <w:t xml:space="preserve"> </w:t>
      </w:r>
      <w:r w:rsidR="0030656B">
        <w:rPr>
          <w:sz w:val="28"/>
          <w:szCs w:val="28"/>
        </w:rPr>
        <w:t xml:space="preserve"> Tammy </w:t>
      </w:r>
      <w:r w:rsidR="000C6870">
        <w:rPr>
          <w:sz w:val="28"/>
          <w:szCs w:val="28"/>
        </w:rPr>
        <w:t>Dowdy</w:t>
      </w:r>
      <w:r w:rsidR="0030656B">
        <w:rPr>
          <w:sz w:val="28"/>
          <w:szCs w:val="28"/>
        </w:rPr>
        <w:t xml:space="preserve"> </w:t>
      </w:r>
      <w:r w:rsidR="00996EE6">
        <w:rPr>
          <w:sz w:val="28"/>
          <w:szCs w:val="28"/>
        </w:rPr>
        <w:t xml:space="preserve">Rick </w:t>
      </w:r>
      <w:r w:rsidR="000C6870">
        <w:rPr>
          <w:sz w:val="28"/>
          <w:szCs w:val="28"/>
        </w:rPr>
        <w:t>South,</w:t>
      </w:r>
      <w:r w:rsidR="00996EE6">
        <w:rPr>
          <w:sz w:val="28"/>
          <w:szCs w:val="28"/>
        </w:rPr>
        <w:t xml:space="preserve"> Mark Wilkinson </w:t>
      </w:r>
    </w:p>
    <w:p w:rsidR="00446043" w:rsidRDefault="00996EE6" w:rsidP="00446043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Consent Items </w:t>
      </w:r>
    </w:p>
    <w:p w:rsidR="00A57B20" w:rsidRPr="006D4029" w:rsidRDefault="006D4029" w:rsidP="006D4029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8B2829">
        <w:rPr>
          <w:sz w:val="28"/>
          <w:szCs w:val="28"/>
        </w:rPr>
        <w:t xml:space="preserve">David </w:t>
      </w:r>
      <w:proofErr w:type="gramStart"/>
      <w:r w:rsidR="008B2829">
        <w:rPr>
          <w:sz w:val="28"/>
          <w:szCs w:val="28"/>
        </w:rPr>
        <w:t xml:space="preserve">Rose </w:t>
      </w:r>
      <w:r w:rsidR="00996EE6" w:rsidRPr="006D4029">
        <w:rPr>
          <w:sz w:val="28"/>
          <w:szCs w:val="28"/>
        </w:rPr>
        <w:t xml:space="preserve"> Made</w:t>
      </w:r>
      <w:proofErr w:type="gramEnd"/>
      <w:r w:rsidR="00996EE6" w:rsidRPr="006D4029">
        <w:rPr>
          <w:sz w:val="28"/>
          <w:szCs w:val="28"/>
        </w:rPr>
        <w:t xml:space="preserve"> a Motion to Approve the Minutes of the </w:t>
      </w:r>
      <w:r w:rsidR="008B2829">
        <w:rPr>
          <w:sz w:val="28"/>
          <w:szCs w:val="28"/>
        </w:rPr>
        <w:t>September 15</w:t>
      </w:r>
      <w:r w:rsidR="000C6870" w:rsidRPr="006D4029">
        <w:rPr>
          <w:sz w:val="28"/>
          <w:szCs w:val="28"/>
        </w:rPr>
        <w:t>, 2020</w:t>
      </w:r>
      <w:r w:rsidR="00996EE6" w:rsidRPr="006D4029">
        <w:rPr>
          <w:sz w:val="28"/>
          <w:szCs w:val="28"/>
        </w:rPr>
        <w:t xml:space="preserve"> City Council Meeting and </w:t>
      </w:r>
      <w:r w:rsidR="008B2829">
        <w:rPr>
          <w:sz w:val="28"/>
          <w:szCs w:val="28"/>
        </w:rPr>
        <w:t xml:space="preserve">the September 29 Special Meeting </w:t>
      </w:r>
      <w:r w:rsidR="00996EE6" w:rsidRPr="006D4029">
        <w:rPr>
          <w:sz w:val="28"/>
          <w:szCs w:val="28"/>
        </w:rPr>
        <w:t xml:space="preserve"> </w:t>
      </w:r>
      <w:r w:rsidR="008B2829">
        <w:rPr>
          <w:sz w:val="28"/>
          <w:szCs w:val="28"/>
        </w:rPr>
        <w:t xml:space="preserve">Chris Roberts </w:t>
      </w:r>
      <w:r w:rsidR="00996EE6" w:rsidRPr="006D4029">
        <w:rPr>
          <w:sz w:val="28"/>
          <w:szCs w:val="28"/>
        </w:rPr>
        <w:t xml:space="preserve">Seconded the Motion all were in favor and the motion carried. </w:t>
      </w:r>
    </w:p>
    <w:p w:rsidR="005511F0" w:rsidRDefault="006D4029" w:rsidP="001C4CCE">
      <w:pPr>
        <w:ind w:left="360"/>
        <w:rPr>
          <w:sz w:val="28"/>
          <w:szCs w:val="28"/>
        </w:rPr>
      </w:pPr>
      <w:r>
        <w:rPr>
          <w:sz w:val="28"/>
          <w:szCs w:val="28"/>
        </w:rPr>
        <w:t>6.</w:t>
      </w:r>
      <w:r w:rsidR="008B2829">
        <w:rPr>
          <w:sz w:val="28"/>
          <w:szCs w:val="28"/>
        </w:rPr>
        <w:t xml:space="preserve"> </w:t>
      </w:r>
      <w:r w:rsidR="005511F0">
        <w:rPr>
          <w:sz w:val="28"/>
          <w:szCs w:val="28"/>
        </w:rPr>
        <w:t>New Business</w:t>
      </w:r>
      <w:r w:rsidR="008B2829">
        <w:rPr>
          <w:sz w:val="28"/>
          <w:szCs w:val="28"/>
        </w:rPr>
        <w:t xml:space="preserve"> </w:t>
      </w:r>
    </w:p>
    <w:p w:rsidR="008B2829" w:rsidRDefault="008B2829" w:rsidP="008B2829">
      <w:pPr>
        <w:spacing w:after="0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Citizen Comments </w:t>
      </w:r>
    </w:p>
    <w:p w:rsidR="008B2829" w:rsidRDefault="008B2829" w:rsidP="008B2829">
      <w:pPr>
        <w:spacing w:after="0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There were no Citizens Comments </w:t>
      </w:r>
    </w:p>
    <w:p w:rsidR="008B2829" w:rsidRDefault="008B2829" w:rsidP="008B2829">
      <w:pPr>
        <w:spacing w:after="0"/>
        <w:ind w:left="360"/>
        <w:rPr>
          <w:sz w:val="28"/>
          <w:szCs w:val="28"/>
        </w:rPr>
      </w:pPr>
    </w:p>
    <w:p w:rsidR="005511F0" w:rsidRDefault="000C6870" w:rsidP="008B2829">
      <w:pPr>
        <w:ind w:left="360"/>
        <w:rPr>
          <w:sz w:val="28"/>
          <w:szCs w:val="28"/>
        </w:rPr>
      </w:pPr>
      <w:r>
        <w:rPr>
          <w:sz w:val="28"/>
          <w:szCs w:val="28"/>
        </w:rPr>
        <w:t>7. Discuss</w:t>
      </w:r>
      <w:r w:rsidR="005511F0">
        <w:rPr>
          <w:sz w:val="28"/>
          <w:szCs w:val="28"/>
        </w:rPr>
        <w:t xml:space="preserve"> and </w:t>
      </w:r>
      <w:r w:rsidR="008B2829">
        <w:rPr>
          <w:sz w:val="28"/>
          <w:szCs w:val="28"/>
        </w:rPr>
        <w:t>Take Action on approval of the 2021 City of East Tawakoni Operating Budget</w:t>
      </w:r>
      <w:r w:rsidR="005511F0">
        <w:rPr>
          <w:sz w:val="28"/>
          <w:szCs w:val="28"/>
        </w:rPr>
        <w:t>.</w:t>
      </w:r>
    </w:p>
    <w:p w:rsidR="008B2829" w:rsidRDefault="008B2829" w:rsidP="008B2829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Chuck McDermott made a motion to </w:t>
      </w:r>
      <w:r w:rsidR="00C43CBD">
        <w:rPr>
          <w:sz w:val="28"/>
          <w:szCs w:val="28"/>
        </w:rPr>
        <w:t>adopt</w:t>
      </w:r>
      <w:r>
        <w:rPr>
          <w:sz w:val="28"/>
          <w:szCs w:val="28"/>
        </w:rPr>
        <w:t xml:space="preserve"> the budget as presented </w:t>
      </w:r>
      <w:r w:rsidR="00207D03">
        <w:rPr>
          <w:sz w:val="28"/>
          <w:szCs w:val="28"/>
        </w:rPr>
        <w:t xml:space="preserve">Chris Roberts seconded the motion, all were in favor, motion carried </w:t>
      </w:r>
    </w:p>
    <w:p w:rsidR="001B7F0B" w:rsidRDefault="006D4029" w:rsidP="001C4CCE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207D03">
        <w:rPr>
          <w:sz w:val="28"/>
          <w:szCs w:val="28"/>
        </w:rPr>
        <w:t xml:space="preserve">Discuss and Take Action to amend Chapter 46 of the East Tawakoni Code of Ordinances and adopt Ordinance Section 32 Regulating Hunting with a Bow and arrow </w:t>
      </w:r>
      <w:r w:rsidR="00C43CBD">
        <w:rPr>
          <w:sz w:val="28"/>
          <w:szCs w:val="28"/>
        </w:rPr>
        <w:t>inside</w:t>
      </w:r>
      <w:r w:rsidR="00207D03">
        <w:rPr>
          <w:sz w:val="28"/>
          <w:szCs w:val="28"/>
        </w:rPr>
        <w:t xml:space="preserve"> the incorporated limits of East </w:t>
      </w:r>
      <w:r w:rsidR="00C43CBD">
        <w:rPr>
          <w:sz w:val="28"/>
          <w:szCs w:val="28"/>
        </w:rPr>
        <w:t xml:space="preserve">Tawakoni. </w:t>
      </w:r>
    </w:p>
    <w:p w:rsidR="00207D03" w:rsidRDefault="00207D03" w:rsidP="001C4CCE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Julie Evans made a motion to </w:t>
      </w:r>
      <w:r w:rsidR="00C43CBD">
        <w:rPr>
          <w:sz w:val="28"/>
          <w:szCs w:val="28"/>
        </w:rPr>
        <w:t>adopt</w:t>
      </w:r>
      <w:r>
        <w:rPr>
          <w:sz w:val="28"/>
          <w:szCs w:val="28"/>
        </w:rPr>
        <w:t xml:space="preserve"> the ordinance as presented David Rose seconded the motion all were in favor the </w:t>
      </w:r>
      <w:r w:rsidR="00C43CBD">
        <w:rPr>
          <w:sz w:val="28"/>
          <w:szCs w:val="28"/>
        </w:rPr>
        <w:t>motion carried</w:t>
      </w:r>
      <w:r>
        <w:rPr>
          <w:sz w:val="28"/>
          <w:szCs w:val="28"/>
        </w:rPr>
        <w:t>.</w:t>
      </w:r>
    </w:p>
    <w:p w:rsidR="006145A3" w:rsidRDefault="00207D03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6D4029">
        <w:rPr>
          <w:sz w:val="28"/>
          <w:szCs w:val="28"/>
        </w:rPr>
        <w:t xml:space="preserve">Discuss and Take action </w:t>
      </w:r>
      <w:r>
        <w:rPr>
          <w:sz w:val="28"/>
          <w:szCs w:val="28"/>
        </w:rPr>
        <w:t>to Repeal and Restate City Ordinance 14-151 Keeping of prohibited Animals.</w:t>
      </w:r>
    </w:p>
    <w:p w:rsidR="006145A3" w:rsidRDefault="006145A3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David Rose made a motion to </w:t>
      </w:r>
      <w:r w:rsidR="00C43CBD">
        <w:rPr>
          <w:sz w:val="28"/>
          <w:szCs w:val="28"/>
        </w:rPr>
        <w:t>adopt</w:t>
      </w:r>
      <w:r>
        <w:rPr>
          <w:sz w:val="28"/>
          <w:szCs w:val="28"/>
        </w:rPr>
        <w:t xml:space="preserve"> the ordinance as presented Chris Roberts seconded the motion all were in </w:t>
      </w:r>
      <w:r w:rsidR="00C43CBD">
        <w:rPr>
          <w:sz w:val="28"/>
          <w:szCs w:val="28"/>
        </w:rPr>
        <w:t>favor. Motion</w:t>
      </w:r>
      <w:r>
        <w:rPr>
          <w:sz w:val="28"/>
          <w:szCs w:val="28"/>
        </w:rPr>
        <w:t xml:space="preserve"> </w:t>
      </w:r>
      <w:r w:rsidR="00C43CBD">
        <w:rPr>
          <w:sz w:val="28"/>
          <w:szCs w:val="28"/>
        </w:rPr>
        <w:t xml:space="preserve">carried. </w:t>
      </w:r>
    </w:p>
    <w:p w:rsidR="006D4029" w:rsidRDefault="00207D03" w:rsidP="001B7F0B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:rsidR="000C6870" w:rsidRDefault="000C6870" w:rsidP="001B7F0B">
      <w:pPr>
        <w:rPr>
          <w:sz w:val="28"/>
          <w:szCs w:val="28"/>
        </w:rPr>
      </w:pPr>
    </w:p>
    <w:p w:rsidR="006145A3" w:rsidRDefault="006145A3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r w:rsidR="000C6870">
        <w:rPr>
          <w:sz w:val="28"/>
          <w:szCs w:val="28"/>
        </w:rPr>
        <w:t xml:space="preserve">Discuss and Take action </w:t>
      </w:r>
      <w:r w:rsidR="0020003E">
        <w:rPr>
          <w:sz w:val="28"/>
          <w:szCs w:val="28"/>
        </w:rPr>
        <w:t xml:space="preserve">to amend Chapter 14 of the East Tawakoni Code of </w:t>
      </w:r>
      <w:r w:rsidR="00C43CBD">
        <w:rPr>
          <w:sz w:val="28"/>
          <w:szCs w:val="28"/>
        </w:rPr>
        <w:t>Ordinances and</w:t>
      </w:r>
      <w:r w:rsidR="0020003E">
        <w:rPr>
          <w:sz w:val="28"/>
          <w:szCs w:val="28"/>
        </w:rPr>
        <w:t xml:space="preserve"> adopt Section 153 Keeping of Horses and Cattle. </w:t>
      </w:r>
    </w:p>
    <w:p w:rsidR="0020003E" w:rsidRDefault="0020003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David Rose Made a motion to adopt the ordinance with Amendments requested by the council Chris Roberts seconded the motion all were in favor the motion </w:t>
      </w:r>
      <w:r w:rsidR="00C43CBD">
        <w:rPr>
          <w:sz w:val="28"/>
          <w:szCs w:val="28"/>
        </w:rPr>
        <w:t xml:space="preserve">carried. </w:t>
      </w:r>
    </w:p>
    <w:p w:rsidR="0020003E" w:rsidRDefault="0020003E" w:rsidP="001B7F0B">
      <w:pPr>
        <w:rPr>
          <w:sz w:val="28"/>
          <w:szCs w:val="28"/>
        </w:rPr>
      </w:pPr>
      <w:r>
        <w:rPr>
          <w:sz w:val="28"/>
          <w:szCs w:val="28"/>
        </w:rPr>
        <w:t>12</w:t>
      </w:r>
      <w:r w:rsidR="00C43CBD">
        <w:rPr>
          <w:sz w:val="28"/>
          <w:szCs w:val="28"/>
        </w:rPr>
        <w:t>. Discuss</w:t>
      </w:r>
      <w:r>
        <w:rPr>
          <w:sz w:val="28"/>
          <w:szCs w:val="28"/>
        </w:rPr>
        <w:t xml:space="preserve"> and Take Action to Amend Chapter 14 of the East Tawakoni Code of Ordinances and Adopt Section 154 Disposal of Dead Animals.</w:t>
      </w:r>
    </w:p>
    <w:p w:rsidR="0020003E" w:rsidRDefault="0020003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David Rose made a motion to adopt the ordinances as </w:t>
      </w:r>
      <w:r w:rsidR="00C43CBD">
        <w:rPr>
          <w:sz w:val="28"/>
          <w:szCs w:val="28"/>
        </w:rPr>
        <w:t>presented Julie</w:t>
      </w:r>
      <w:r>
        <w:rPr>
          <w:sz w:val="28"/>
          <w:szCs w:val="28"/>
        </w:rPr>
        <w:t xml:space="preserve"> Evans Seconded the motion all w</w:t>
      </w:r>
      <w:r w:rsidR="00C43CBD">
        <w:rPr>
          <w:sz w:val="28"/>
          <w:szCs w:val="28"/>
        </w:rPr>
        <w:t>ere in favor the motion carried</w:t>
      </w:r>
      <w:r>
        <w:rPr>
          <w:sz w:val="28"/>
          <w:szCs w:val="28"/>
        </w:rPr>
        <w:t xml:space="preserve">. </w:t>
      </w:r>
    </w:p>
    <w:p w:rsidR="00C43CBD" w:rsidRDefault="00C43CBD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13. Discuss and Take </w:t>
      </w:r>
      <w:r w:rsidR="001333B1">
        <w:rPr>
          <w:sz w:val="28"/>
          <w:szCs w:val="28"/>
        </w:rPr>
        <w:t>action to Amend Chapter 14 of the East Tawakoni Code of Ordinances and Adopt Section 155 Maintenance of pens and Enclosures.</w:t>
      </w:r>
    </w:p>
    <w:p w:rsidR="001333B1" w:rsidRDefault="001333B1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Chris Roberts made a motion to adopt the ordinances as presented Julie Evans seconded the motion all were in favor motion carried </w:t>
      </w:r>
    </w:p>
    <w:p w:rsidR="001333B1" w:rsidRDefault="001333B1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14 Discuss and Take Action to Amend Chapter 14 of the East Tawakoni Code of Ordinances and Adopt Section 156 </w:t>
      </w:r>
      <w:r w:rsidR="001324EC">
        <w:rPr>
          <w:sz w:val="28"/>
          <w:szCs w:val="28"/>
        </w:rPr>
        <w:t>Removal</w:t>
      </w:r>
      <w:r>
        <w:rPr>
          <w:sz w:val="28"/>
          <w:szCs w:val="28"/>
        </w:rPr>
        <w:t xml:space="preserve"> of Feces Deposited on Public or Private </w:t>
      </w:r>
      <w:r w:rsidR="001324EC">
        <w:rPr>
          <w:sz w:val="28"/>
          <w:szCs w:val="28"/>
        </w:rPr>
        <w:t>Property</w:t>
      </w:r>
      <w:r>
        <w:rPr>
          <w:sz w:val="28"/>
          <w:szCs w:val="28"/>
        </w:rPr>
        <w:t xml:space="preserve">. </w:t>
      </w:r>
    </w:p>
    <w:p w:rsidR="001333B1" w:rsidRDefault="001333B1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Chris Roberts made a motion to adopt the ordinances as presented David Rose seconded the motion all were in favor the motion carried </w:t>
      </w:r>
    </w:p>
    <w:p w:rsidR="001333B1" w:rsidRDefault="001333B1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15Discuss and Take Action to amend Chapter 14 of the East Tawakoni Code of Ordinances and Adopt section 157 Penalty </w:t>
      </w:r>
    </w:p>
    <w:p w:rsidR="001333B1" w:rsidRDefault="005A2739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Chuck </w:t>
      </w:r>
      <w:proofErr w:type="spellStart"/>
      <w:r>
        <w:rPr>
          <w:sz w:val="28"/>
          <w:szCs w:val="28"/>
        </w:rPr>
        <w:t>Mcdermott</w:t>
      </w:r>
      <w:proofErr w:type="spellEnd"/>
      <w:r>
        <w:rPr>
          <w:sz w:val="28"/>
          <w:szCs w:val="28"/>
        </w:rPr>
        <w:t xml:space="preserve"> made a motion to adopt the ordinances after corrections were made to the ordinance Chris Roberts seconded the motion all were in favor the motion carried.</w:t>
      </w:r>
    </w:p>
    <w:p w:rsidR="005A2739" w:rsidRDefault="005A2739" w:rsidP="001B7F0B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 xml:space="preserve">16Discuss and Take Action to Amend Chapter 18 of the East Tawakoni Code of Ordinances and Adopt Section </w:t>
      </w:r>
      <w:r w:rsidR="001324EC">
        <w:rPr>
          <w:sz w:val="28"/>
          <w:szCs w:val="28"/>
        </w:rPr>
        <w:t>158 Construction</w:t>
      </w:r>
      <w:r>
        <w:rPr>
          <w:sz w:val="28"/>
          <w:szCs w:val="28"/>
        </w:rPr>
        <w:t xml:space="preserve"> of Accessory Dwelling units.</w:t>
      </w:r>
      <w:proofErr w:type="gramEnd"/>
      <w:r>
        <w:rPr>
          <w:sz w:val="28"/>
          <w:szCs w:val="28"/>
        </w:rPr>
        <w:t xml:space="preserve"> </w:t>
      </w:r>
    </w:p>
    <w:p w:rsidR="005A2739" w:rsidRDefault="005A2739" w:rsidP="001B7F0B">
      <w:pPr>
        <w:rPr>
          <w:sz w:val="28"/>
          <w:szCs w:val="28"/>
        </w:rPr>
      </w:pPr>
      <w:r>
        <w:rPr>
          <w:sz w:val="28"/>
          <w:szCs w:val="28"/>
        </w:rPr>
        <w:t>David Rose made a motion to adopt the ordinance as presented Chuck McDermott seconded the motion all were in favor the motion carried.</w:t>
      </w:r>
    </w:p>
    <w:p w:rsidR="005A2739" w:rsidRDefault="005A2739" w:rsidP="001B7F0B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17Discuss and Take Action to </w:t>
      </w:r>
      <w:r w:rsidR="001324EC">
        <w:rPr>
          <w:sz w:val="28"/>
          <w:szCs w:val="28"/>
        </w:rPr>
        <w:t>Amend Chapter</w:t>
      </w:r>
      <w:r>
        <w:rPr>
          <w:sz w:val="28"/>
          <w:szCs w:val="28"/>
        </w:rPr>
        <w:t xml:space="preserve"> 70 of the East Tawakoni Code of Ordinances and Adopt Section 318 Accessory Dwelling Units.</w:t>
      </w:r>
      <w:proofErr w:type="gramEnd"/>
      <w:r>
        <w:rPr>
          <w:sz w:val="28"/>
          <w:szCs w:val="28"/>
        </w:rPr>
        <w:t xml:space="preserve"> </w:t>
      </w:r>
    </w:p>
    <w:p w:rsidR="005A2739" w:rsidRDefault="005A2739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David Rose made a motion to adopt the ordinance as presented Julie Evans seconded the motion all were in favor the motion carried </w:t>
      </w:r>
    </w:p>
    <w:p w:rsidR="00741AAB" w:rsidRDefault="00741AAB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Water Report </w:t>
      </w:r>
    </w:p>
    <w:p w:rsidR="005A2739" w:rsidRDefault="005A2739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Water report was given by Mark Wilkinson .Julie Evans questions how we sold more water that we pumped Mark </w:t>
      </w:r>
      <w:r w:rsidR="00861D9E">
        <w:rPr>
          <w:sz w:val="28"/>
          <w:szCs w:val="28"/>
        </w:rPr>
        <w:t xml:space="preserve">explained that it was due to a misread meter at the Sewer </w:t>
      </w:r>
      <w:r w:rsidR="001324EC">
        <w:rPr>
          <w:sz w:val="28"/>
          <w:szCs w:val="28"/>
        </w:rPr>
        <w:t xml:space="preserve">Plant. </w:t>
      </w:r>
    </w:p>
    <w:p w:rsidR="005956F0" w:rsidRDefault="005956F0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Police Report </w:t>
      </w:r>
    </w:p>
    <w:p w:rsidR="00861D9E" w:rsidRDefault="00861D9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Police report was given by Rick South </w:t>
      </w:r>
    </w:p>
    <w:p w:rsidR="005956F0" w:rsidRDefault="005956F0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Code Enforcement </w:t>
      </w:r>
    </w:p>
    <w:p w:rsidR="00861D9E" w:rsidRDefault="00861D9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Jeff Swaggerty was not present to give a Code Enforcement </w:t>
      </w:r>
      <w:proofErr w:type="gramStart"/>
      <w:r>
        <w:rPr>
          <w:sz w:val="28"/>
          <w:szCs w:val="28"/>
        </w:rPr>
        <w:t>report .</w:t>
      </w:r>
      <w:proofErr w:type="gramEnd"/>
    </w:p>
    <w:p w:rsidR="005956F0" w:rsidRDefault="005956F0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Fire Department </w:t>
      </w:r>
    </w:p>
    <w:p w:rsidR="005956F0" w:rsidRDefault="005956F0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No one was present to give report </w:t>
      </w:r>
    </w:p>
    <w:p w:rsidR="005956F0" w:rsidRDefault="005956F0" w:rsidP="001B7F0B">
      <w:pPr>
        <w:rPr>
          <w:sz w:val="28"/>
          <w:szCs w:val="28"/>
        </w:rPr>
      </w:pPr>
      <w:r>
        <w:rPr>
          <w:sz w:val="28"/>
          <w:szCs w:val="28"/>
        </w:rPr>
        <w:t>Economic Development</w:t>
      </w:r>
    </w:p>
    <w:p w:rsidR="005956F0" w:rsidRDefault="00861D9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Mayor Harold Chandler gave the EDC report and stated that they had couple of things they were working on one being a 5 mile race that would be coming through East Tawakoni </w:t>
      </w:r>
    </w:p>
    <w:p w:rsidR="005956F0" w:rsidRDefault="005956F0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Planning and Zoning </w:t>
      </w:r>
    </w:p>
    <w:p w:rsidR="00861D9E" w:rsidRDefault="00861D9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Terri Rose stated that the Planning and Zoning board had no meetings </w:t>
      </w:r>
    </w:p>
    <w:p w:rsidR="00DF24AA" w:rsidRDefault="00DF24AA" w:rsidP="001B7F0B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Spirit of East Tawakoni </w:t>
      </w:r>
    </w:p>
    <w:p w:rsidR="00861D9E" w:rsidRDefault="00861D9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Robin </w:t>
      </w:r>
      <w:r w:rsidR="001324EC">
        <w:rPr>
          <w:sz w:val="28"/>
          <w:szCs w:val="28"/>
        </w:rPr>
        <w:t>MCPETERS</w:t>
      </w:r>
      <w:r>
        <w:rPr>
          <w:sz w:val="28"/>
          <w:szCs w:val="28"/>
        </w:rPr>
        <w:t xml:space="preserve"> Stated that the Spirit of East Tawakoni had elected new officers and the would be doing a drive thru candy give away at the city property for Halloween and the Christmas parade would be on Dec . 5</w:t>
      </w:r>
      <w:proofErr w:type="gramStart"/>
      <w:r>
        <w:rPr>
          <w:sz w:val="28"/>
          <w:szCs w:val="28"/>
        </w:rPr>
        <w:t>,2020</w:t>
      </w:r>
      <w:proofErr w:type="gramEnd"/>
    </w:p>
    <w:p w:rsidR="00DF24AA" w:rsidRDefault="00DF24AA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Library </w:t>
      </w:r>
    </w:p>
    <w:p w:rsidR="00DF24AA" w:rsidRDefault="00DF24AA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The Library report was dropped off at City Hall and was read during the meeting by Mayor Chandler </w:t>
      </w:r>
    </w:p>
    <w:p w:rsidR="00DF24AA" w:rsidRDefault="00DF24AA" w:rsidP="001B7F0B">
      <w:pPr>
        <w:rPr>
          <w:sz w:val="28"/>
          <w:szCs w:val="28"/>
        </w:rPr>
      </w:pPr>
    </w:p>
    <w:p w:rsidR="00DF24AA" w:rsidRDefault="00DF24AA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Mayor Comments </w:t>
      </w:r>
    </w:p>
    <w:p w:rsidR="00861D9E" w:rsidRDefault="00861D9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Possible Renaming of the Two Mile Bridge after SSG Shawn Henry McNabb </w:t>
      </w:r>
    </w:p>
    <w:p w:rsidR="00861D9E" w:rsidRDefault="00861D9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Julie Evans Wanted to know if it would be possible to honor more </w:t>
      </w:r>
      <w:proofErr w:type="spellStart"/>
      <w:r>
        <w:rPr>
          <w:sz w:val="28"/>
          <w:szCs w:val="28"/>
        </w:rPr>
        <w:t>that</w:t>
      </w:r>
      <w:proofErr w:type="spellEnd"/>
      <w:r>
        <w:rPr>
          <w:sz w:val="28"/>
          <w:szCs w:val="28"/>
        </w:rPr>
        <w:t xml:space="preserve"> one Soldier </w:t>
      </w:r>
    </w:p>
    <w:p w:rsidR="00861D9E" w:rsidRDefault="00861D9E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Mayor Chandler Presented Mark Wilkinson with </w:t>
      </w:r>
      <w:r w:rsidR="00D3781B">
        <w:rPr>
          <w:sz w:val="28"/>
          <w:szCs w:val="28"/>
        </w:rPr>
        <w:t xml:space="preserve">a certificate of appreciation for his 15 years of service to the City of East Tawakoni </w:t>
      </w:r>
    </w:p>
    <w:p w:rsidR="00D3781B" w:rsidRDefault="00D3781B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Mayor </w:t>
      </w:r>
      <w:proofErr w:type="gramStart"/>
      <w:r>
        <w:rPr>
          <w:sz w:val="28"/>
          <w:szCs w:val="28"/>
        </w:rPr>
        <w:t>chandler</w:t>
      </w:r>
      <w:proofErr w:type="gramEnd"/>
      <w:r>
        <w:rPr>
          <w:sz w:val="28"/>
          <w:szCs w:val="28"/>
        </w:rPr>
        <w:t xml:space="preserve"> gave a brief update on the Blue Heron subdivision  </w:t>
      </w:r>
    </w:p>
    <w:p w:rsidR="00D3781B" w:rsidRDefault="00D3781B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Mayor Chandler gave a brief update on the city applying for the </w:t>
      </w:r>
      <w:proofErr w:type="spellStart"/>
      <w:r>
        <w:rPr>
          <w:sz w:val="28"/>
          <w:szCs w:val="28"/>
        </w:rPr>
        <w:t>Hud</w:t>
      </w:r>
      <w:proofErr w:type="spellEnd"/>
      <w:r>
        <w:rPr>
          <w:sz w:val="28"/>
          <w:szCs w:val="28"/>
        </w:rPr>
        <w:t xml:space="preserve"> Grant </w:t>
      </w:r>
    </w:p>
    <w:p w:rsidR="008204D2" w:rsidRDefault="008204D2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Motion to adjourn was made by </w:t>
      </w:r>
      <w:r w:rsidR="00D3781B">
        <w:rPr>
          <w:sz w:val="28"/>
          <w:szCs w:val="28"/>
        </w:rPr>
        <w:t xml:space="preserve">Chris </w:t>
      </w:r>
      <w:proofErr w:type="gramStart"/>
      <w:r w:rsidR="00D3781B">
        <w:rPr>
          <w:sz w:val="28"/>
          <w:szCs w:val="28"/>
        </w:rPr>
        <w:t xml:space="preserve">Roberts </w:t>
      </w:r>
      <w:r>
        <w:rPr>
          <w:sz w:val="28"/>
          <w:szCs w:val="28"/>
        </w:rPr>
        <w:t xml:space="preserve"> and</w:t>
      </w:r>
      <w:proofErr w:type="gramEnd"/>
      <w:r>
        <w:rPr>
          <w:sz w:val="28"/>
          <w:szCs w:val="28"/>
        </w:rPr>
        <w:t xml:space="preserve"> was seconded by </w:t>
      </w:r>
      <w:r w:rsidR="00D3781B">
        <w:rPr>
          <w:sz w:val="28"/>
          <w:szCs w:val="28"/>
        </w:rPr>
        <w:t xml:space="preserve">Chuck </w:t>
      </w:r>
      <w:proofErr w:type="spellStart"/>
      <w:r w:rsidR="00D3781B">
        <w:rPr>
          <w:sz w:val="28"/>
          <w:szCs w:val="28"/>
        </w:rPr>
        <w:t>Mcdermott</w:t>
      </w:r>
      <w:proofErr w:type="spellEnd"/>
      <w:r w:rsidR="00D378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all was in favor motion carried </w:t>
      </w:r>
      <w:r>
        <w:rPr>
          <w:sz w:val="28"/>
          <w:szCs w:val="28"/>
        </w:rPr>
        <w:tab/>
      </w:r>
    </w:p>
    <w:p w:rsidR="0065245A" w:rsidRPr="0065245A" w:rsidRDefault="008204D2" w:rsidP="0065245A">
      <w:pPr>
        <w:rPr>
          <w:rFonts w:ascii="Arial" w:eastAsia="Times New Roman" w:hAnsi="Arial" w:cs="Times New Roman"/>
          <w:b/>
          <w:sz w:val="16"/>
          <w:szCs w:val="24"/>
        </w:rPr>
      </w:pPr>
      <w:r>
        <w:rPr>
          <w:sz w:val="28"/>
          <w:szCs w:val="28"/>
        </w:rPr>
        <w:t xml:space="preserve"> </w:t>
      </w:r>
    </w:p>
    <w:p w:rsidR="0065245A" w:rsidRPr="0065245A" w:rsidRDefault="0065245A" w:rsidP="0065245A">
      <w:pPr>
        <w:spacing w:after="0" w:line="240" w:lineRule="auto"/>
        <w:rPr>
          <w:rFonts w:ascii="Arial" w:eastAsia="Times New Roman" w:hAnsi="Arial" w:cs="Courier New"/>
          <w:b/>
          <w:sz w:val="16"/>
          <w:szCs w:val="24"/>
        </w:rPr>
      </w:pPr>
      <w:r w:rsidRPr="0065245A">
        <w:rPr>
          <w:rFonts w:ascii="Arial" w:eastAsia="Times New Roman" w:hAnsi="Arial" w:cs="Times New Roman"/>
          <w:b/>
          <w:sz w:val="16"/>
          <w:szCs w:val="24"/>
        </w:rPr>
        <w:t>APPROVE:</w:t>
      </w:r>
      <w:r w:rsidRPr="0065245A">
        <w:rPr>
          <w:rFonts w:ascii="Arial" w:eastAsia="Times New Roman" w:hAnsi="Arial" w:cs="Times New Roman"/>
          <w:b/>
          <w:sz w:val="16"/>
          <w:szCs w:val="24"/>
        </w:rPr>
        <w:tab/>
      </w:r>
      <w:r w:rsidRPr="0065245A">
        <w:rPr>
          <w:rFonts w:ascii="Arial" w:eastAsia="Times New Roman" w:hAnsi="Arial" w:cs="Times New Roman"/>
          <w:b/>
          <w:sz w:val="16"/>
          <w:szCs w:val="24"/>
        </w:rPr>
        <w:tab/>
      </w:r>
      <w:r w:rsidRPr="0065245A">
        <w:rPr>
          <w:rFonts w:ascii="Arial" w:eastAsia="Times New Roman" w:hAnsi="Arial" w:cs="Times New Roman"/>
          <w:b/>
          <w:sz w:val="16"/>
          <w:szCs w:val="24"/>
        </w:rPr>
        <w:tab/>
      </w:r>
      <w:r w:rsidRPr="0065245A">
        <w:rPr>
          <w:rFonts w:ascii="Arial" w:eastAsia="Times New Roman" w:hAnsi="Arial" w:cs="Times New Roman"/>
          <w:b/>
          <w:sz w:val="16"/>
          <w:szCs w:val="24"/>
        </w:rPr>
        <w:tab/>
      </w:r>
      <w:r w:rsidRPr="0065245A">
        <w:rPr>
          <w:rFonts w:ascii="Arial" w:eastAsia="Times New Roman" w:hAnsi="Arial" w:cs="Times New Roman"/>
          <w:b/>
          <w:sz w:val="16"/>
          <w:szCs w:val="24"/>
        </w:rPr>
        <w:tab/>
      </w:r>
      <w:r w:rsidRPr="0065245A">
        <w:rPr>
          <w:rFonts w:ascii="Arial" w:eastAsia="Times New Roman" w:hAnsi="Arial" w:cs="Times New Roman"/>
          <w:b/>
          <w:sz w:val="16"/>
          <w:szCs w:val="24"/>
        </w:rPr>
        <w:tab/>
        <w:t>ATTEST:</w:t>
      </w:r>
    </w:p>
    <w:p w:rsidR="0065245A" w:rsidRPr="0065245A" w:rsidRDefault="0065245A" w:rsidP="0065245A">
      <w:pPr>
        <w:spacing w:after="0" w:line="240" w:lineRule="auto"/>
        <w:ind w:firstLine="720"/>
        <w:rPr>
          <w:rFonts w:ascii="Arial" w:eastAsia="Times New Roman" w:hAnsi="Arial" w:cs="Times New Roman"/>
          <w:sz w:val="16"/>
          <w:szCs w:val="20"/>
        </w:rPr>
      </w:pPr>
    </w:p>
    <w:p w:rsidR="0065245A" w:rsidRPr="0065245A" w:rsidRDefault="0065245A" w:rsidP="0065245A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Times New Roman"/>
          <w:sz w:val="16"/>
          <w:szCs w:val="24"/>
        </w:rPr>
      </w:pPr>
    </w:p>
    <w:p w:rsidR="0065245A" w:rsidRPr="0065245A" w:rsidRDefault="0065245A" w:rsidP="0065245A">
      <w:pPr>
        <w:spacing w:after="0" w:line="240" w:lineRule="auto"/>
        <w:rPr>
          <w:rFonts w:ascii="Arial" w:eastAsia="Times New Roman" w:hAnsi="Arial" w:cs="Times New Roman"/>
          <w:sz w:val="16"/>
          <w:szCs w:val="24"/>
        </w:rPr>
      </w:pPr>
      <w:r>
        <w:rPr>
          <w:rFonts w:ascii="Arial" w:eastAsia="Times New Roman" w:hAnsi="Arial" w:cs="Times New Roman"/>
          <w:sz w:val="16"/>
          <w:szCs w:val="24"/>
        </w:rPr>
        <w:t xml:space="preserve">HAROLD </w:t>
      </w:r>
      <w:proofErr w:type="gramStart"/>
      <w:r>
        <w:rPr>
          <w:rFonts w:ascii="Arial" w:eastAsia="Times New Roman" w:hAnsi="Arial" w:cs="Times New Roman"/>
          <w:sz w:val="16"/>
          <w:szCs w:val="24"/>
        </w:rPr>
        <w:t xml:space="preserve">CHANDLER </w:t>
      </w:r>
      <w:r w:rsidRPr="0065245A">
        <w:rPr>
          <w:rFonts w:ascii="Arial" w:eastAsia="Times New Roman" w:hAnsi="Arial" w:cs="Times New Roman"/>
          <w:sz w:val="16"/>
          <w:szCs w:val="24"/>
        </w:rPr>
        <w:t>,</w:t>
      </w:r>
      <w:proofErr w:type="gramEnd"/>
      <w:r w:rsidRPr="0065245A">
        <w:rPr>
          <w:rFonts w:ascii="Arial" w:eastAsia="Times New Roman" w:hAnsi="Arial" w:cs="Times New Roman"/>
          <w:sz w:val="16"/>
          <w:szCs w:val="24"/>
        </w:rPr>
        <w:t xml:space="preserve"> MAYOR</w:t>
      </w:r>
      <w:r w:rsidRPr="0065245A">
        <w:rPr>
          <w:rFonts w:ascii="Arial" w:eastAsia="Times New Roman" w:hAnsi="Arial" w:cs="Times New Roman"/>
          <w:sz w:val="16"/>
          <w:szCs w:val="24"/>
        </w:rPr>
        <w:tab/>
      </w:r>
      <w:r w:rsidRPr="0065245A">
        <w:rPr>
          <w:rFonts w:ascii="Arial" w:eastAsia="Times New Roman" w:hAnsi="Arial" w:cs="Times New Roman"/>
          <w:sz w:val="16"/>
          <w:szCs w:val="24"/>
        </w:rPr>
        <w:tab/>
      </w:r>
      <w:r w:rsidRPr="0065245A">
        <w:rPr>
          <w:rFonts w:ascii="Arial" w:eastAsia="Times New Roman" w:hAnsi="Arial" w:cs="Times New Roman"/>
          <w:sz w:val="16"/>
          <w:szCs w:val="24"/>
        </w:rPr>
        <w:tab/>
      </w:r>
      <w:r w:rsidRPr="0065245A">
        <w:rPr>
          <w:rFonts w:ascii="Arial" w:eastAsia="Times New Roman" w:hAnsi="Arial" w:cs="Times New Roman"/>
          <w:sz w:val="16"/>
          <w:szCs w:val="24"/>
        </w:rPr>
        <w:tab/>
      </w:r>
      <w:r>
        <w:rPr>
          <w:rFonts w:ascii="Arial" w:eastAsia="Times New Roman" w:hAnsi="Arial" w:cs="Times New Roman"/>
          <w:sz w:val="16"/>
          <w:szCs w:val="24"/>
        </w:rPr>
        <w:t xml:space="preserve">TAMMY DOWDY </w:t>
      </w:r>
      <w:r w:rsidRPr="0065245A">
        <w:rPr>
          <w:rFonts w:ascii="Arial" w:eastAsia="Times New Roman" w:hAnsi="Arial" w:cs="Times New Roman"/>
          <w:sz w:val="16"/>
          <w:szCs w:val="24"/>
        </w:rPr>
        <w:t>, CITY SECRETARY</w:t>
      </w:r>
    </w:p>
    <w:p w:rsidR="00DF24AA" w:rsidRDefault="00DF24AA" w:rsidP="001B7F0B">
      <w:pPr>
        <w:rPr>
          <w:sz w:val="28"/>
          <w:szCs w:val="28"/>
        </w:rPr>
      </w:pPr>
    </w:p>
    <w:p w:rsidR="00DF24AA" w:rsidRDefault="00DF24AA" w:rsidP="001B7F0B">
      <w:pPr>
        <w:rPr>
          <w:sz w:val="28"/>
          <w:szCs w:val="28"/>
        </w:rPr>
      </w:pPr>
    </w:p>
    <w:p w:rsidR="000C6870" w:rsidRDefault="00741AAB" w:rsidP="001B7F0B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0C6870" w:rsidRDefault="000C6870" w:rsidP="001B7F0B">
      <w:pPr>
        <w:rPr>
          <w:sz w:val="28"/>
          <w:szCs w:val="28"/>
        </w:rPr>
      </w:pPr>
    </w:p>
    <w:p w:rsidR="006D4029" w:rsidRDefault="006D4029" w:rsidP="001B7F0B">
      <w:pPr>
        <w:rPr>
          <w:sz w:val="28"/>
          <w:szCs w:val="28"/>
        </w:rPr>
      </w:pPr>
    </w:p>
    <w:p w:rsidR="0082550B" w:rsidRDefault="0082550B" w:rsidP="001C4CCE">
      <w:pPr>
        <w:ind w:left="360"/>
        <w:rPr>
          <w:sz w:val="28"/>
          <w:szCs w:val="28"/>
        </w:rPr>
      </w:pPr>
    </w:p>
    <w:p w:rsidR="0082550B" w:rsidRDefault="0082550B" w:rsidP="001C4CCE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C4CCE" w:rsidRDefault="001C4CCE" w:rsidP="001C4CCE">
      <w:pPr>
        <w:ind w:left="360"/>
        <w:rPr>
          <w:sz w:val="28"/>
          <w:szCs w:val="28"/>
        </w:rPr>
      </w:pPr>
    </w:p>
    <w:sectPr w:rsidR="001C4C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31986"/>
    <w:multiLevelType w:val="hybridMultilevel"/>
    <w:tmpl w:val="2D185D9C"/>
    <w:lvl w:ilvl="0" w:tplc="96CA3590">
      <w:start w:val="5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E16821"/>
    <w:multiLevelType w:val="hybridMultilevel"/>
    <w:tmpl w:val="7CDA3794"/>
    <w:lvl w:ilvl="0" w:tplc="C2C4526C">
      <w:start w:val="6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B01387"/>
    <w:multiLevelType w:val="hybridMultilevel"/>
    <w:tmpl w:val="E1E6BD3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3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56B"/>
    <w:rsid w:val="000770C8"/>
    <w:rsid w:val="000C6870"/>
    <w:rsid w:val="001324EC"/>
    <w:rsid w:val="001333B1"/>
    <w:rsid w:val="001B7F0B"/>
    <w:rsid w:val="001C4CCE"/>
    <w:rsid w:val="0020003E"/>
    <w:rsid w:val="00207D03"/>
    <w:rsid w:val="00227897"/>
    <w:rsid w:val="0030656B"/>
    <w:rsid w:val="003574EE"/>
    <w:rsid w:val="003E2D43"/>
    <w:rsid w:val="00446043"/>
    <w:rsid w:val="00511EAD"/>
    <w:rsid w:val="005511F0"/>
    <w:rsid w:val="0059268F"/>
    <w:rsid w:val="005956F0"/>
    <w:rsid w:val="005A2739"/>
    <w:rsid w:val="005C17AD"/>
    <w:rsid w:val="006145A3"/>
    <w:rsid w:val="0065245A"/>
    <w:rsid w:val="00654A65"/>
    <w:rsid w:val="006705E0"/>
    <w:rsid w:val="006A2FD5"/>
    <w:rsid w:val="006D4029"/>
    <w:rsid w:val="006F5B45"/>
    <w:rsid w:val="00741AAB"/>
    <w:rsid w:val="00750643"/>
    <w:rsid w:val="007C1EC8"/>
    <w:rsid w:val="00802093"/>
    <w:rsid w:val="008204D2"/>
    <w:rsid w:val="0082550B"/>
    <w:rsid w:val="00831466"/>
    <w:rsid w:val="00861D9E"/>
    <w:rsid w:val="008B2829"/>
    <w:rsid w:val="008B3A10"/>
    <w:rsid w:val="00970FF7"/>
    <w:rsid w:val="00996EE6"/>
    <w:rsid w:val="00A57B20"/>
    <w:rsid w:val="00C43CBD"/>
    <w:rsid w:val="00D3781B"/>
    <w:rsid w:val="00D6314B"/>
    <w:rsid w:val="00DF24AA"/>
    <w:rsid w:val="00EE4DE1"/>
    <w:rsid w:val="00FA4622"/>
    <w:rsid w:val="00FB6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656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F5B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5B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656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F5B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5B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744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Mayors</dc:creator>
  <cp:lastModifiedBy>Mayors</cp:lastModifiedBy>
  <cp:revision>2</cp:revision>
  <cp:lastPrinted>2020-11-10T20:30:00Z</cp:lastPrinted>
  <dcterms:created xsi:type="dcterms:W3CDTF">2020-11-10T20:31:00Z</dcterms:created>
  <dcterms:modified xsi:type="dcterms:W3CDTF">2020-11-10T20:31:00Z</dcterms:modified>
</cp:coreProperties>
</file>